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eastAsia="zh-CN"/>
        </w:rPr>
        <w:t>面坊</w:t>
      </w:r>
      <w:r>
        <w:rPr>
          <w:rFonts w:hint="eastAsia"/>
        </w:rPr>
        <w:t>店铺转让合同</w:t>
      </w:r>
    </w:p>
    <w:p>
      <w:pPr>
        <w:rPr>
          <w:rFonts w:hint="eastAsia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面坊出售</w:t>
      </w:r>
      <w:r>
        <w:rPr>
          <w:rFonts w:hint="eastAsia" w:ascii="仿宋" w:hAnsi="仿宋" w:eastAsia="仿宋" w:cs="仿宋"/>
          <w:b/>
          <w:bCs/>
          <w:sz w:val="24"/>
        </w:rPr>
        <w:t>转让方（以下简称为甲方）：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身份证号码：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面坊</w:t>
      </w:r>
      <w:r>
        <w:rPr>
          <w:rFonts w:hint="eastAsia" w:ascii="仿宋" w:hAnsi="仿宋" w:eastAsia="仿宋" w:cs="仿宋"/>
          <w:b/>
          <w:bCs/>
          <w:sz w:val="24"/>
        </w:rPr>
        <w:t>地址：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联系电话：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买面坊</w:t>
      </w:r>
      <w:r>
        <w:rPr>
          <w:rFonts w:hint="eastAsia" w:ascii="仿宋" w:hAnsi="仿宋" w:eastAsia="仿宋" w:cs="仿宋"/>
          <w:b/>
          <w:bCs/>
          <w:sz w:val="24"/>
        </w:rPr>
        <w:t>受让方（以下简称为乙方）：</w:t>
      </w:r>
      <w:r>
        <w:rPr>
          <w:rFonts w:hint="eastAsia" w:ascii="仿宋" w:hAnsi="仿宋" w:eastAsia="仿宋" w:cs="仿宋"/>
          <w:b/>
          <w:bCs/>
          <w:sz w:val="24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</w:rPr>
        <w:t>身份证号码：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联系电话：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根据《中华人民共和国合同法》及其他有关法律、法规规定，在平等、自愿、协商一致的基础上，为明确甲乙双方的权利义务关系，甲乙双方就甲方</w:t>
      </w:r>
      <w:r>
        <w:rPr>
          <w:rFonts w:hint="eastAsia" w:ascii="仿宋" w:hAnsi="仿宋" w:eastAsia="仿宋" w:cs="仿宋"/>
          <w:sz w:val="24"/>
          <w:lang w:eastAsia="zh-CN"/>
        </w:rPr>
        <w:t>的面坊店铺</w:t>
      </w:r>
      <w:r>
        <w:rPr>
          <w:rFonts w:hint="eastAsia" w:ascii="仿宋" w:hAnsi="仿宋" w:eastAsia="仿宋" w:cs="仿宋"/>
          <w:sz w:val="24"/>
        </w:rPr>
        <w:t>，转让给乙方一事，达成以下合同条款，由双方共同遵守执行：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一、甲方将自己位于__________________________的店铺转让给乙方使用，建筑面积为___________平方米（</w:t>
      </w:r>
      <w:r>
        <w:rPr>
          <w:rFonts w:hint="eastAsia" w:ascii="仿宋" w:hAnsi="仿宋" w:eastAsia="仿宋" w:cs="仿宋"/>
          <w:sz w:val="24"/>
          <w:u w:val="single"/>
        </w:rPr>
        <w:t>包括店铺内所有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面机设备</w:t>
      </w:r>
      <w:r>
        <w:rPr>
          <w:rFonts w:hint="eastAsia" w:ascii="仿宋" w:hAnsi="仿宋" w:eastAsia="仿宋" w:cs="仿宋"/>
          <w:sz w:val="24"/>
          <w:u w:val="single"/>
        </w:rPr>
        <w:t>、店铺内装修、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面坊必备之外。但不包括房租、面粉等其它库存货物另行单算</w:t>
      </w:r>
      <w:r>
        <w:rPr>
          <w:rFonts w:hint="eastAsia" w:ascii="仿宋" w:hAnsi="仿宋" w:eastAsia="仿宋" w:cs="仿宋"/>
          <w:sz w:val="24"/>
        </w:rPr>
        <w:t>）。</w:t>
      </w:r>
    </w:p>
    <w:p>
      <w:pPr>
        <w:spacing w:before="31" w:beforeLines="10" w:line="360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二、该店铺转让前一切债务（水电费、员工工资、</w:t>
      </w:r>
      <w:r>
        <w:rPr>
          <w:rFonts w:hint="eastAsia" w:ascii="仿宋" w:hAnsi="仿宋" w:eastAsia="仿宋" w:cs="仿宋"/>
          <w:sz w:val="24"/>
          <w:lang w:eastAsia="zh-CN"/>
        </w:rPr>
        <w:t>面粉等</w:t>
      </w:r>
      <w:r>
        <w:rPr>
          <w:rFonts w:hint="eastAsia" w:ascii="仿宋" w:hAnsi="仿宋" w:eastAsia="仿宋" w:cs="仿宋"/>
          <w:sz w:val="24"/>
        </w:rPr>
        <w:t>货款），不得有隐瞒，各种费用由甲方交清，转让之后该店铺的房租、水、暖、电一切费用均由乙方负责承担。</w:t>
      </w:r>
    </w:p>
    <w:p>
      <w:pPr>
        <w:spacing w:before="31" w:beforeLines="10" w:line="360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三、甲方需协助乙方办理完成所有店面交接工作，</w:t>
      </w:r>
      <w:r>
        <w:rPr>
          <w:rFonts w:hint="eastAsia" w:ascii="仿宋" w:hAnsi="仿宋" w:eastAsia="仿宋" w:cs="仿宋"/>
          <w:sz w:val="24"/>
          <w:lang w:eastAsia="zh-CN"/>
        </w:rPr>
        <w:t>面坊</w:t>
      </w:r>
      <w:r>
        <w:rPr>
          <w:rFonts w:hint="eastAsia" w:ascii="仿宋" w:hAnsi="仿宋" w:eastAsia="仿宋" w:cs="仿宋"/>
          <w:sz w:val="24"/>
        </w:rPr>
        <w:t>店铺</w:t>
      </w:r>
      <w:r>
        <w:rPr>
          <w:rFonts w:hint="eastAsia" w:ascii="仿宋" w:hAnsi="仿宋" w:eastAsia="仿宋" w:cs="仿宋"/>
          <w:sz w:val="24"/>
          <w:lang w:eastAsia="zh-CN"/>
        </w:rPr>
        <w:t>若</w:t>
      </w:r>
      <w:r>
        <w:rPr>
          <w:rFonts w:hint="eastAsia" w:ascii="仿宋" w:hAnsi="仿宋" w:eastAsia="仿宋" w:cs="仿宋"/>
          <w:sz w:val="24"/>
        </w:rPr>
        <w:t>有员工一并转移给乙方，由乙方负责和员工签订劳动合同，承担后期劳动关系的权利和义务。</w:t>
      </w:r>
    </w:p>
    <w:p>
      <w:pPr>
        <w:spacing w:before="31" w:beforeLines="10" w:line="360" w:lineRule="auto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四、店铺现有</w:t>
      </w:r>
      <w:r>
        <w:rPr>
          <w:rFonts w:hint="eastAsia" w:ascii="仿宋" w:hAnsi="仿宋" w:eastAsia="仿宋" w:cs="仿宋"/>
          <w:sz w:val="24"/>
          <w:lang w:eastAsia="zh-CN"/>
        </w:rPr>
        <w:t>面坊</w:t>
      </w:r>
      <w:r>
        <w:rPr>
          <w:rFonts w:hint="eastAsia" w:ascii="仿宋" w:hAnsi="仿宋" w:eastAsia="仿宋" w:cs="仿宋"/>
          <w:sz w:val="24"/>
        </w:rPr>
        <w:t>装修、</w:t>
      </w:r>
      <w:r>
        <w:rPr>
          <w:rFonts w:hint="eastAsia" w:ascii="仿宋" w:hAnsi="仿宋" w:eastAsia="仿宋" w:cs="仿宋"/>
          <w:sz w:val="24"/>
          <w:lang w:eastAsia="zh-CN"/>
        </w:rPr>
        <w:t>面机设备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eastAsia="zh-CN"/>
        </w:rPr>
        <w:t>（按清单）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eastAsia="zh-CN"/>
        </w:rPr>
        <w:t>除开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24"/>
        </w:rPr>
        <w:t>）在甲方收到乙方转让金后全部无偿归乙方所有</w:t>
      </w:r>
      <w:r>
        <w:rPr>
          <w:rFonts w:hint="eastAsia" w:ascii="仿宋" w:hAnsi="仿宋" w:eastAsia="仿宋" w:cs="仿宋"/>
          <w:sz w:val="24"/>
          <w:lang w:eastAsia="zh-CN"/>
        </w:rPr>
        <w:t>，不得私自隐藏或带走。</w:t>
      </w:r>
    </w:p>
    <w:p>
      <w:pPr>
        <w:spacing w:before="31" w:beforeLines="10" w:line="360" w:lineRule="auto"/>
        <w:ind w:firstLine="563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五、甲方协助乙方办理经营手续，接手后的一切经营行为及产生的债权、</w:t>
      </w:r>
      <w:r>
        <w:rPr>
          <w:rFonts w:hint="eastAsia" w:ascii="仿宋" w:hAnsi="仿宋" w:eastAsia="仿宋" w:cs="仿宋"/>
          <w:sz w:val="24"/>
          <w:lang w:eastAsia="zh-CN"/>
        </w:rPr>
        <w:t>盈亏、</w:t>
      </w:r>
      <w:r>
        <w:rPr>
          <w:rFonts w:hint="eastAsia" w:ascii="仿宋" w:hAnsi="仿宋" w:eastAsia="仿宋" w:cs="仿宋"/>
          <w:sz w:val="24"/>
        </w:rPr>
        <w:t>债务由乙方负责。</w:t>
      </w:r>
    </w:p>
    <w:p>
      <w:pPr>
        <w:spacing w:before="31" w:beforeLines="10" w:line="360" w:lineRule="auto"/>
        <w:ind w:left="1750" w:leftChars="342" w:hanging="1032" w:hangingChars="430"/>
        <w:jc w:val="left"/>
        <w:rPr>
          <w:rFonts w:hint="eastAsia" w:ascii="仿宋" w:hAnsi="仿宋" w:eastAsia="仿宋" w:cs="仿宋"/>
          <w:sz w:val="24"/>
        </w:rPr>
      </w:pPr>
    </w:p>
    <w:p>
      <w:pPr>
        <w:spacing w:before="31" w:beforeLines="10" w:line="360" w:lineRule="auto"/>
        <w:ind w:left="1750" w:leftChars="342" w:hanging="1032" w:hangingChars="430"/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六、</w:t>
      </w:r>
      <w:r>
        <w:rPr>
          <w:rFonts w:hint="eastAsia" w:ascii="仿宋" w:hAnsi="仿宋" w:eastAsia="仿宋" w:cs="仿宋"/>
          <w:sz w:val="24"/>
          <w:lang w:eastAsia="zh-CN"/>
        </w:rPr>
        <w:t>甲方面坊店铺转让给乙方后，不得把固定老客户引流给他人。甲方有义务带领乙方</w:t>
      </w:r>
      <w:r>
        <w:rPr>
          <w:rFonts w:hint="eastAsia" w:ascii="仿宋" w:hAnsi="仿宋" w:eastAsia="仿宋" w:cs="仿宋"/>
          <w:sz w:val="24"/>
          <w:lang w:val="en-US" w:eastAsia="zh-CN"/>
        </w:rPr>
        <w:t>7天熟悉生产、销售、配送等一系列面坊相关事物交接工作。</w:t>
      </w:r>
    </w:p>
    <w:p>
      <w:pPr>
        <w:spacing w:before="31" w:beforeLines="10" w:line="360" w:lineRule="auto"/>
        <w:ind w:firstLine="563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七、乙方支付给甲方定金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lang w:val="en-US" w:eastAsia="zh-CN"/>
        </w:rPr>
        <w:t>元，应在双方约定的时间内签订合同，完成面坊转让一事，若有急事应双方沟通时间为准。若到期乙方不按时接手店铺，甲方有权二次对外售卖转让，并不退还乙方定金。若甲方不按时交接面坊店铺，甲方应赔付给乙方3倍定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金。</w:t>
      </w:r>
    </w:p>
    <w:p>
      <w:pPr>
        <w:spacing w:before="31" w:beforeLines="1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</w:t>
      </w:r>
      <w:r>
        <w:rPr>
          <w:rFonts w:hint="eastAsia" w:ascii="仿宋" w:hAnsi="仿宋" w:eastAsia="仿宋" w:cs="仿宋"/>
          <w:sz w:val="24"/>
          <w:lang w:eastAsia="zh-CN"/>
        </w:rPr>
        <w:t>八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eastAsia="zh-CN"/>
        </w:rPr>
        <w:t>面坊店铺</w:t>
      </w:r>
      <w:r>
        <w:rPr>
          <w:rFonts w:hint="eastAsia" w:ascii="仿宋" w:hAnsi="仿宋" w:eastAsia="仿宋" w:cs="仿宋"/>
          <w:sz w:val="24"/>
        </w:rPr>
        <w:t>转让费共计人民币大写_______________万元</w:t>
      </w:r>
      <w:r>
        <w:rPr>
          <w:rFonts w:hint="eastAsia" w:ascii="仿宋" w:hAnsi="仿宋" w:eastAsia="仿宋" w:cs="仿宋"/>
          <w:sz w:val="24"/>
          <w:lang w:eastAsia="zh-CN"/>
        </w:rPr>
        <w:t>（不含盘底）</w:t>
      </w:r>
      <w:r>
        <w:rPr>
          <w:rFonts w:hint="eastAsia" w:ascii="仿宋" w:hAnsi="仿宋" w:eastAsia="仿宋" w:cs="仿宋"/>
          <w:sz w:val="24"/>
        </w:rPr>
        <w:t>，（小写_________元）。该费用</w:t>
      </w:r>
      <w:r>
        <w:rPr>
          <w:rFonts w:hint="eastAsia" w:ascii="仿宋" w:hAnsi="仿宋" w:eastAsia="仿宋" w:cs="仿宋"/>
          <w:sz w:val="24"/>
          <w:lang w:eastAsia="zh-CN"/>
        </w:rPr>
        <w:t>一次性付清</w:t>
      </w:r>
      <w:r>
        <w:rPr>
          <w:rFonts w:hint="eastAsia" w:ascii="仿宋" w:hAnsi="仿宋" w:eastAsia="仿宋" w:cs="仿宋"/>
          <w:sz w:val="24"/>
        </w:rPr>
        <w:t>，合同签订后____日内乙方支付甲方转让费_________万元，（小写_________元，剩余</w:t>
      </w:r>
      <w:r>
        <w:rPr>
          <w:rFonts w:hint="eastAsia" w:ascii="仿宋" w:hAnsi="仿宋" w:eastAsia="仿宋" w:cs="仿宋"/>
          <w:sz w:val="24"/>
          <w:lang w:eastAsia="zh-CN"/>
        </w:rPr>
        <w:t>（面坊盘底如面粉、房租、货物产品</w:t>
      </w:r>
      <w:r>
        <w:rPr>
          <w:rFonts w:hint="eastAsia" w:ascii="仿宋" w:hAnsi="仿宋" w:eastAsia="仿宋" w:cs="仿宋"/>
          <w:sz w:val="24"/>
        </w:rPr>
        <w:t>）_________元，（小写_________元）于甲方转让交接后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日内付清，乙方不得拖延，否则按违约责任处理。</w:t>
      </w:r>
    </w:p>
    <w:p>
      <w:pPr>
        <w:spacing w:before="31" w:beforeLines="10" w:line="360" w:lineRule="auto"/>
        <w:ind w:firstLine="48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九</w:t>
      </w:r>
      <w:r>
        <w:rPr>
          <w:rFonts w:hint="eastAsia" w:ascii="仿宋" w:hAnsi="仿宋" w:eastAsia="仿宋" w:cs="仿宋"/>
          <w:sz w:val="24"/>
        </w:rPr>
        <w:t>、任何一方违约的，违约方需赔偿守约方因追讨违约责任而造成损失（包括但不限于诉讼费、律师费、差旅费等）。</w:t>
      </w:r>
    </w:p>
    <w:p>
      <w:pPr>
        <w:spacing w:before="31" w:beforeLines="10"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十、如因自然灾害等不可抗因素导致乙方经营受损的与甲方无关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before="31" w:beforeLines="10"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十一</w:t>
      </w:r>
      <w:r>
        <w:rPr>
          <w:rFonts w:hint="eastAsia" w:ascii="仿宋" w:hAnsi="仿宋" w:eastAsia="仿宋" w:cs="仿宋"/>
          <w:sz w:val="24"/>
        </w:rPr>
        <w:t>、甲乙双方保证，任何一方均不得单方解除本合同，否则按违约责任处理。</w:t>
      </w:r>
    </w:p>
    <w:p>
      <w:pPr>
        <w:spacing w:before="31" w:beforeLines="1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十</w:t>
      </w:r>
      <w:r>
        <w:rPr>
          <w:rFonts w:hint="eastAsia" w:ascii="仿宋" w:hAnsi="仿宋" w:eastAsia="仿宋" w:cs="仿宋"/>
          <w:sz w:val="24"/>
          <w:lang w:eastAsia="zh-CN"/>
        </w:rPr>
        <w:t>二</w:t>
      </w:r>
      <w:r>
        <w:rPr>
          <w:rFonts w:hint="eastAsia" w:ascii="仿宋" w:hAnsi="仿宋" w:eastAsia="仿宋" w:cs="仿宋"/>
          <w:sz w:val="24"/>
        </w:rPr>
        <w:t>、本合同一式二份，双方各执一份，自双方签字盖章后生效。本合同一式二份，双方各执一份，均具有同等法律效力。</w:t>
      </w:r>
    </w:p>
    <w:p>
      <w:pPr>
        <w:spacing w:before="31" w:beforeLines="1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甲方签章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（卖面坊）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日期：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　</w:t>
      </w: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before="31" w:beforeLines="1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乙方签章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（买面坊）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p>
      <w:pPr>
        <w:spacing w:before="31" w:beforeLines="1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日期：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RlN2RkOWI2NmMwYTlmZjgwZTE4Y2ZmNWFmOGM0MjMxIiwidXNlckNvdW50IjozfQ=="/>
  </w:docVars>
  <w:rsids>
    <w:rsidRoot w:val="73257516"/>
    <w:rsid w:val="0086516F"/>
    <w:rsid w:val="06283BF0"/>
    <w:rsid w:val="0E8949D1"/>
    <w:rsid w:val="0FC70324"/>
    <w:rsid w:val="162F567D"/>
    <w:rsid w:val="1DBC3CBA"/>
    <w:rsid w:val="26D27980"/>
    <w:rsid w:val="2DAE6614"/>
    <w:rsid w:val="2E26236D"/>
    <w:rsid w:val="32997599"/>
    <w:rsid w:val="3AC36F5A"/>
    <w:rsid w:val="3B5C156A"/>
    <w:rsid w:val="3E222003"/>
    <w:rsid w:val="462034DC"/>
    <w:rsid w:val="47EB7F3F"/>
    <w:rsid w:val="595E7CFC"/>
    <w:rsid w:val="5E9421AB"/>
    <w:rsid w:val="6C556E60"/>
    <w:rsid w:val="73257516"/>
    <w:rsid w:val="745F6171"/>
    <w:rsid w:val="7CC46DF1"/>
    <w:rsid w:val="7CE8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3d98f08-9d6b-4db5-abf2-3f3c16e822f2\&#24215;&#38138;&#36716;&#35753;&#21512;&#21516;%20&#24459;&#24072;&#25311;&#23450;&#29256;&#2641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店铺转让合同 律师拟定版本.docx</Template>
  <Pages>2</Pages>
  <Words>962</Words>
  <Characters>1085</Characters>
  <Lines>8</Lines>
  <Paragraphs>2</Paragraphs>
  <TotalTime>10</TotalTime>
  <ScaleCrop>false</ScaleCrop>
  <LinksUpToDate>false</LinksUpToDate>
  <CharactersWithSpaces>1128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2022-09-05T13:32:00Z</dcterms:created>
  <dc:creator>重庆鲜面条官方网站</dc:creator>
  <cp:lastModifiedBy>重庆鲜面条官方网站</cp:lastModifiedBy>
  <dcterms:modified xsi:type="dcterms:W3CDTF">2022-09-05T14:21:04Z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311769DCD9E5410AAEA06D6A00CA33DA</vt:lpwstr>
  </property>
  <property fmtid="{D5CDD505-2E9C-101B-9397-08002B2CF9AE}" pid="4" name="KSOTemplateUUID">
    <vt:lpwstr>v1.0_library_ZY1QDFkIPZ45R3kpJ30CEQ==</vt:lpwstr>
  </property>
</Properties>
</file>